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2E622" w14:textId="77777777" w:rsidR="00BD05E4" w:rsidRPr="00BD05E4" w:rsidRDefault="00BD05E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BD05E4">
        <w:rPr>
          <w:rFonts w:ascii="Times New Roman" w:hAnsi="Times New Roman" w:cs="Times New Roman"/>
          <w:b/>
          <w:sz w:val="28"/>
          <w:szCs w:val="28"/>
        </w:rPr>
        <w:t>Tegevuskava</w:t>
      </w:r>
      <w:proofErr w:type="spellEnd"/>
      <w:r w:rsidRPr="00BD05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4814"/>
      </w:tblGrid>
      <w:tr w:rsidR="00BD05E4" w14:paraId="0BB805A1" w14:textId="77777777" w:rsidTr="00BD05E4">
        <w:tc>
          <w:tcPr>
            <w:tcW w:w="1129" w:type="dxa"/>
            <w:shd w:val="clear" w:color="auto" w:fill="D9D9D9" w:themeFill="background1" w:themeFillShade="D9"/>
          </w:tcPr>
          <w:p w14:paraId="7DF37AB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Nädal</w:t>
            </w:r>
            <w:proofErr w:type="spellEnd"/>
          </w:p>
        </w:tc>
        <w:tc>
          <w:tcPr>
            <w:tcW w:w="3119" w:type="dxa"/>
            <w:shd w:val="clear" w:color="auto" w:fill="D9D9D9" w:themeFill="background1" w:themeFillShade="D9"/>
          </w:tcPr>
          <w:p w14:paraId="00B7D2EB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Teema</w:t>
            </w:r>
            <w:proofErr w:type="spellEnd"/>
          </w:p>
        </w:tc>
        <w:tc>
          <w:tcPr>
            <w:tcW w:w="4814" w:type="dxa"/>
            <w:shd w:val="clear" w:color="auto" w:fill="D9D9D9" w:themeFill="background1" w:themeFillShade="D9"/>
          </w:tcPr>
          <w:p w14:paraId="27232E6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Tegevused</w:t>
            </w:r>
            <w:proofErr w:type="spellEnd"/>
          </w:p>
        </w:tc>
      </w:tr>
      <w:tr w:rsidR="00BD05E4" w14:paraId="1A6A873C" w14:textId="77777777" w:rsidTr="00BD05E4">
        <w:tc>
          <w:tcPr>
            <w:tcW w:w="1129" w:type="dxa"/>
          </w:tcPr>
          <w:p w14:paraId="2DBCB929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1.nädal</w:t>
            </w:r>
          </w:p>
        </w:tc>
        <w:tc>
          <w:tcPr>
            <w:tcW w:w="3119" w:type="dxa"/>
          </w:tcPr>
          <w:p w14:paraId="3C18168D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Esimese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</w:tc>
        <w:tc>
          <w:tcPr>
            <w:tcW w:w="4814" w:type="dxa"/>
          </w:tcPr>
          <w:p w14:paraId="0325E758" w14:textId="77777777" w:rsid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käsitletav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  <w:p w14:paraId="6028DB1B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Iseseisev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Moodles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lugeda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materjali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nimi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BD05E4" w14:paraId="5E4125FB" w14:textId="77777777" w:rsidTr="00BD05E4">
        <w:tc>
          <w:tcPr>
            <w:tcW w:w="1129" w:type="dxa"/>
          </w:tcPr>
          <w:p w14:paraId="03D2CCE9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2.nädal</w:t>
            </w:r>
          </w:p>
        </w:tc>
        <w:tc>
          <w:tcPr>
            <w:tcW w:w="3119" w:type="dxa"/>
          </w:tcPr>
          <w:p w14:paraId="490BBE64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Teise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</w:tc>
        <w:tc>
          <w:tcPr>
            <w:tcW w:w="4814" w:type="dxa"/>
          </w:tcPr>
          <w:p w14:paraId="6293E18F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Seminar: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Ettevalmistus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seminariks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BD05E4" w14:paraId="22EB2E14" w14:textId="77777777" w:rsidTr="00BD05E4">
        <w:tc>
          <w:tcPr>
            <w:tcW w:w="1129" w:type="dxa"/>
          </w:tcPr>
          <w:p w14:paraId="045AF1C4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3.nädal</w:t>
            </w:r>
          </w:p>
        </w:tc>
        <w:tc>
          <w:tcPr>
            <w:tcW w:w="3119" w:type="dxa"/>
          </w:tcPr>
          <w:p w14:paraId="2FF9AF0A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Kolmanda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</w:tc>
        <w:tc>
          <w:tcPr>
            <w:tcW w:w="4814" w:type="dxa"/>
          </w:tcPr>
          <w:p w14:paraId="18BCED60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Kontrolltöö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võib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teemad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D05E4" w14:paraId="223E71EB" w14:textId="77777777" w:rsidTr="00BD05E4">
        <w:tc>
          <w:tcPr>
            <w:tcW w:w="1129" w:type="dxa"/>
          </w:tcPr>
          <w:p w14:paraId="33538391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4.nädal</w:t>
            </w:r>
          </w:p>
        </w:tc>
        <w:tc>
          <w:tcPr>
            <w:tcW w:w="3119" w:type="dxa"/>
          </w:tcPr>
          <w:p w14:paraId="25EB2466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Neljanda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</w:tc>
        <w:tc>
          <w:tcPr>
            <w:tcW w:w="4814" w:type="dxa"/>
          </w:tcPr>
          <w:p w14:paraId="48E024E9" w14:textId="77777777" w:rsid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käsitletav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</w:t>
            </w:r>
            <w:proofErr w:type="spellEnd"/>
          </w:p>
          <w:p w14:paraId="59F4DFE6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Kodutöö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kodutöö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tähtaeg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kodutöö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kirjeldus</w:t>
            </w:r>
            <w:proofErr w:type="spellEnd"/>
          </w:p>
        </w:tc>
      </w:tr>
      <w:tr w:rsidR="00BD05E4" w14:paraId="13D74F8B" w14:textId="77777777" w:rsidTr="00BD05E4">
        <w:tc>
          <w:tcPr>
            <w:tcW w:w="1129" w:type="dxa"/>
          </w:tcPr>
          <w:p w14:paraId="50A5056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5CD5A1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2063977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D05E4" w14:paraId="1F89BC71" w14:textId="77777777" w:rsidTr="00BD05E4">
        <w:tc>
          <w:tcPr>
            <w:tcW w:w="1129" w:type="dxa"/>
          </w:tcPr>
          <w:p w14:paraId="46133BA5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AE412F6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AB86865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D05E4" w14:paraId="1705B4E2" w14:textId="77777777" w:rsidTr="00BD05E4">
        <w:tc>
          <w:tcPr>
            <w:tcW w:w="1129" w:type="dxa"/>
          </w:tcPr>
          <w:p w14:paraId="020EF50D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2DB9777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D4E7C5D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0F90550" w14:textId="77777777" w:rsidR="00DB4AF7" w:rsidRDefault="006918F8"/>
    <w:sectPr w:rsidR="00DB4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E4"/>
    <w:rsid w:val="002A1A70"/>
    <w:rsid w:val="006918F8"/>
    <w:rsid w:val="0072306A"/>
    <w:rsid w:val="0090422C"/>
    <w:rsid w:val="00BD05E4"/>
    <w:rsid w:val="00DB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B0D7"/>
  <w15:chartTrackingRefBased/>
  <w15:docId w15:val="{8CE261F8-FFE9-49B7-AC83-EECA6256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Kärt Kase</dc:creator>
  <cp:keywords/>
  <dc:description/>
  <cp:lastModifiedBy>Silver Abozenko</cp:lastModifiedBy>
  <cp:revision>2</cp:revision>
  <dcterms:created xsi:type="dcterms:W3CDTF">2019-01-15T08:52:00Z</dcterms:created>
  <dcterms:modified xsi:type="dcterms:W3CDTF">2019-01-15T08:52:00Z</dcterms:modified>
</cp:coreProperties>
</file>